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6D024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530F8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Соль-Илецкий городской округ от 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20.05.2016</w:t>
            </w:r>
            <w:r w:rsidR="00530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1525-п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-п «О</w:t>
            </w:r>
            <w:r w:rsidR="00C22BD8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административного 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регламента предоставления муниципальной услуги</w:t>
            </w:r>
            <w:r w:rsidR="00530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«Проведение аукциона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по продаже земельных участков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 xml:space="preserve"> либо аукциона на право заключения договора аренды земельных участков, 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государственной или муниципальной собственности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B6795A" w:rsidRDefault="001D4E1C" w:rsidP="00530F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</w:t>
      </w:r>
      <w:r w:rsidR="00C22BD8">
        <w:rPr>
          <w:rFonts w:ascii="Times New Roman" w:eastAsia="Times New Roman" w:hAnsi="Times New Roman" w:cs="Times New Roman"/>
          <w:sz w:val="28"/>
          <w:szCs w:val="28"/>
        </w:rPr>
        <w:t xml:space="preserve">оном от 27.07.2010 года 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и в соответствии с постановлением  администрации  муниципального образования  Соль-Илецкий городской округ Оренбургской области от 08.02.2016г. № 186-п «Об утверждении Порядкаразработки, проведения экспертизы и утверждения административных регламентов предоставления муниципальных услуг», учитывая протест прокуратуры Соль-Илецкого района от 30.03.2018 года</w:t>
      </w:r>
      <w:r w:rsidR="00530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№7/1-2018</w:t>
      </w:r>
      <w:r w:rsidR="002D2962" w:rsidRPr="00B6795A">
        <w:rPr>
          <w:rFonts w:ascii="Times New Roman" w:hAnsi="Times New Roman" w:cs="Times New Roman"/>
          <w:sz w:val="28"/>
          <w:szCs w:val="28"/>
        </w:rPr>
        <w:t>, постан</w:t>
      </w:r>
      <w:r w:rsidR="007F0C97">
        <w:rPr>
          <w:rFonts w:ascii="Times New Roman" w:hAnsi="Times New Roman" w:cs="Times New Roman"/>
          <w:sz w:val="28"/>
          <w:szCs w:val="28"/>
        </w:rPr>
        <w:t>овляю</w:t>
      </w:r>
      <w:r w:rsidR="002D2962" w:rsidRPr="00B6795A">
        <w:rPr>
          <w:rFonts w:ascii="Times New Roman" w:hAnsi="Times New Roman" w:cs="Times New Roman"/>
          <w:sz w:val="28"/>
          <w:szCs w:val="28"/>
        </w:rPr>
        <w:t>:</w:t>
      </w:r>
    </w:p>
    <w:p w:rsidR="00B6795A" w:rsidRPr="00222C91" w:rsidRDefault="007F0C97" w:rsidP="00530F8D">
      <w:pPr>
        <w:pStyle w:val="aa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896A71" w:rsidRPr="00222C91">
        <w:rPr>
          <w:rFonts w:ascii="Times New Roman" w:hAnsi="Times New Roman" w:cs="Times New Roman"/>
          <w:sz w:val="28"/>
          <w:szCs w:val="28"/>
        </w:rPr>
        <w:t xml:space="preserve">ункт 5.2 </w:t>
      </w:r>
      <w:r w:rsidR="00530F8D">
        <w:rPr>
          <w:rFonts w:ascii="Times New Roman" w:hAnsi="Times New Roman" w:cs="Times New Roman"/>
          <w:sz w:val="28"/>
          <w:szCs w:val="28"/>
        </w:rPr>
        <w:t>в приложение</w:t>
      </w:r>
      <w:r w:rsidR="007E225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530F8D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222C9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 от 20.05.2016года № 1525-п-п «Об утверждении административного регламента предоставления муниципальной услуги «Проведение аукциона по продаже земельных участков либо аукциона на право заключения договора аренды земельных участков, находящихся в государственной или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76CFD" w:rsidRPr="00222C91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222C91">
        <w:rPr>
          <w:rFonts w:ascii="Times New Roman" w:hAnsi="Times New Roman" w:cs="Times New Roman"/>
          <w:sz w:val="28"/>
          <w:szCs w:val="28"/>
        </w:rPr>
        <w:t>:</w:t>
      </w:r>
    </w:p>
    <w:p w:rsidR="00B6795A" w:rsidRPr="00B6795A" w:rsidRDefault="00B6795A" w:rsidP="00530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hAnsi="Times New Roman" w:cs="Times New Roman"/>
          <w:sz w:val="28"/>
          <w:szCs w:val="28"/>
        </w:rPr>
        <w:t xml:space="preserve"> «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обжалования являются: </w:t>
      </w:r>
    </w:p>
    <w:p w:rsidR="007E2259" w:rsidRDefault="007E2259" w:rsidP="00530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6795A" w:rsidRPr="00B6795A" w:rsidRDefault="00B6795A" w:rsidP="00530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нарушение срока пред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</w:t>
      </w:r>
      <w:r w:rsidR="008265A6">
        <w:rPr>
          <w:rFonts w:ascii="Times New Roman" w:eastAsia="Times New Roman" w:hAnsi="Times New Roman" w:cs="Times New Roman"/>
          <w:sz w:val="28"/>
          <w:szCs w:val="28"/>
        </w:rPr>
        <w:lastRenderedPageBreak/>
        <w:t>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br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B6795A" w:rsidRDefault="00B6795A" w:rsidP="00530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br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br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Default="00B6795A" w:rsidP="00530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Default="00144B54" w:rsidP="00530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6CFD" w:rsidRPr="00B6795A" w:rsidRDefault="00144B54" w:rsidP="00530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 (бездействия) которого обжалуются, возложена функция по предоставлению соответствующих муниципальных у</w:t>
      </w:r>
      <w:r w:rsidR="002B5836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>
        <w:rPr>
          <w:sz w:val="28"/>
          <w:szCs w:val="28"/>
        </w:rPr>
        <w:t>»</w:t>
      </w:r>
      <w:r w:rsidR="002B5836">
        <w:rPr>
          <w:sz w:val="28"/>
          <w:szCs w:val="28"/>
        </w:rPr>
        <w:t>.</w:t>
      </w:r>
    </w:p>
    <w:p w:rsidR="00276CFD" w:rsidRPr="00896A71" w:rsidRDefault="001D6464" w:rsidP="00530F8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6A71">
        <w:rPr>
          <w:sz w:val="28"/>
          <w:szCs w:val="28"/>
        </w:rPr>
        <w:t>2</w:t>
      </w:r>
      <w:r w:rsidR="00276CFD" w:rsidRPr="00896A71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  В.П. Вдовкина.</w:t>
      </w:r>
    </w:p>
    <w:p w:rsidR="002D2962" w:rsidRPr="00896A71" w:rsidRDefault="001D6464" w:rsidP="00530F8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6A71">
        <w:rPr>
          <w:sz w:val="28"/>
          <w:szCs w:val="28"/>
        </w:rPr>
        <w:t>3</w:t>
      </w:r>
      <w:r w:rsidR="00276CFD" w:rsidRPr="00896A71">
        <w:rPr>
          <w:sz w:val="28"/>
          <w:szCs w:val="28"/>
        </w:rPr>
        <w:t xml:space="preserve">. </w:t>
      </w:r>
      <w:r w:rsidR="007F0C97" w:rsidRPr="007F0C97">
        <w:rPr>
          <w:sz w:val="28"/>
          <w:szCs w:val="28"/>
        </w:rPr>
        <w:t>Настоящее постановление вступает в силу с момента опубликования (обнародования).</w:t>
      </w:r>
    </w:p>
    <w:p w:rsidR="00276CFD" w:rsidRDefault="00276CFD" w:rsidP="00530F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0F8D" w:rsidRPr="002D2962" w:rsidRDefault="00530F8D" w:rsidP="00530F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1E0E" w:rsidRPr="00F92E7B" w:rsidRDefault="00991E0E" w:rsidP="00530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530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530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530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530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530F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7F0C97" w:rsidRDefault="007F0C9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F0C97" w:rsidRDefault="007F0C9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E2259" w:rsidRDefault="007E225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E2259" w:rsidRDefault="007E225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E2259" w:rsidRDefault="007E225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E2259" w:rsidRDefault="007E225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E2259" w:rsidRDefault="007E225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Default="00530F8D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30F8D" w:rsidRPr="00144B54" w:rsidRDefault="00530F8D" w:rsidP="00530F8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bookmarkStart w:id="0" w:name="_GoBack"/>
      <w:bookmarkEnd w:id="0"/>
      <w:r w:rsidRPr="002D2962">
        <w:rPr>
          <w:rFonts w:ascii="Times New Roman" w:hAnsi="Times New Roman" w:cs="Times New Roman"/>
          <w:iCs/>
        </w:rPr>
        <w:t xml:space="preserve">Разослано: в прокуратуру Соль-Илецкого района; в </w:t>
      </w:r>
      <w:r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>
        <w:rPr>
          <w:rFonts w:ascii="Times New Roman" w:hAnsi="Times New Roman" w:cs="Times New Roman"/>
        </w:rPr>
        <w:t xml:space="preserve">, </w:t>
      </w:r>
      <w:r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B7C" w:rsidRPr="00144B54" w:rsidRDefault="00C97B7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47F" w:rsidRDefault="0096647F" w:rsidP="00441235">
      <w:pPr>
        <w:spacing w:after="0" w:line="240" w:lineRule="auto"/>
      </w:pPr>
      <w:r>
        <w:separator/>
      </w:r>
    </w:p>
  </w:endnote>
  <w:endnote w:type="continuationSeparator" w:id="1">
    <w:p w:rsidR="0096647F" w:rsidRDefault="0096647F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47F" w:rsidRDefault="0096647F" w:rsidP="00441235">
      <w:pPr>
        <w:spacing w:after="0" w:line="240" w:lineRule="auto"/>
      </w:pPr>
      <w:r>
        <w:separator/>
      </w:r>
    </w:p>
  </w:footnote>
  <w:footnote w:type="continuationSeparator" w:id="1">
    <w:p w:rsidR="0096647F" w:rsidRDefault="0096647F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C22BD8" w:rsidRDefault="00220695">
        <w:pPr>
          <w:pStyle w:val="a6"/>
          <w:jc w:val="center"/>
        </w:pPr>
        <w:r>
          <w:fldChar w:fldCharType="begin"/>
        </w:r>
        <w:r w:rsidR="00C22BD8">
          <w:instrText xml:space="preserve"> PAGE   \* MERGEFORMAT </w:instrText>
        </w:r>
        <w:r>
          <w:fldChar w:fldCharType="separate"/>
        </w:r>
        <w:r w:rsidR="004C6E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2BD8" w:rsidRDefault="00C22B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E09B4"/>
    <w:rsid w:val="001157B7"/>
    <w:rsid w:val="00144B54"/>
    <w:rsid w:val="00144BC5"/>
    <w:rsid w:val="001870FE"/>
    <w:rsid w:val="001D4E1C"/>
    <w:rsid w:val="001D6464"/>
    <w:rsid w:val="0020174C"/>
    <w:rsid w:val="0021575C"/>
    <w:rsid w:val="00220695"/>
    <w:rsid w:val="002226D6"/>
    <w:rsid w:val="00222C91"/>
    <w:rsid w:val="00276CFD"/>
    <w:rsid w:val="002B0DDD"/>
    <w:rsid w:val="002B5836"/>
    <w:rsid w:val="002C4E7B"/>
    <w:rsid w:val="002D2962"/>
    <w:rsid w:val="002E1D01"/>
    <w:rsid w:val="00392642"/>
    <w:rsid w:val="003A3479"/>
    <w:rsid w:val="003A38F5"/>
    <w:rsid w:val="003D3D1D"/>
    <w:rsid w:val="003E5324"/>
    <w:rsid w:val="00441235"/>
    <w:rsid w:val="004A7079"/>
    <w:rsid w:val="004B4619"/>
    <w:rsid w:val="004C6E7C"/>
    <w:rsid w:val="00530F8D"/>
    <w:rsid w:val="005536A3"/>
    <w:rsid w:val="005C14D1"/>
    <w:rsid w:val="00614FD8"/>
    <w:rsid w:val="006262DF"/>
    <w:rsid w:val="00647E81"/>
    <w:rsid w:val="00657A03"/>
    <w:rsid w:val="00665BD6"/>
    <w:rsid w:val="006C0763"/>
    <w:rsid w:val="006D0240"/>
    <w:rsid w:val="00703AAB"/>
    <w:rsid w:val="007053D2"/>
    <w:rsid w:val="007E2259"/>
    <w:rsid w:val="007F0C97"/>
    <w:rsid w:val="008071C6"/>
    <w:rsid w:val="008246F0"/>
    <w:rsid w:val="008265A6"/>
    <w:rsid w:val="00837BEC"/>
    <w:rsid w:val="00872180"/>
    <w:rsid w:val="00896A71"/>
    <w:rsid w:val="008A1CB6"/>
    <w:rsid w:val="008A341C"/>
    <w:rsid w:val="008F1963"/>
    <w:rsid w:val="008F2A7A"/>
    <w:rsid w:val="0096647F"/>
    <w:rsid w:val="009915E5"/>
    <w:rsid w:val="00991E0E"/>
    <w:rsid w:val="00A46A48"/>
    <w:rsid w:val="00A83E1D"/>
    <w:rsid w:val="00B6795A"/>
    <w:rsid w:val="00C22BD8"/>
    <w:rsid w:val="00C55922"/>
    <w:rsid w:val="00C74A0D"/>
    <w:rsid w:val="00C94B41"/>
    <w:rsid w:val="00C97B7C"/>
    <w:rsid w:val="00CB172D"/>
    <w:rsid w:val="00DD6A29"/>
    <w:rsid w:val="00DF7DD3"/>
    <w:rsid w:val="00E414AF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D344-49EF-484E-8263-D833748E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2018-04-09T05:38:00Z</cp:lastPrinted>
  <dcterms:created xsi:type="dcterms:W3CDTF">2018-04-11T02:53:00Z</dcterms:created>
  <dcterms:modified xsi:type="dcterms:W3CDTF">2018-04-11T02:53:00Z</dcterms:modified>
</cp:coreProperties>
</file>